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1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6924"/>
        <w:gridCol w:w="11254"/>
      </w:tblGrid>
      <w:tr w:rsidR="000B1158" w:rsidRPr="000B1158" w:rsidTr="000B1158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ВАЖНО!</w:t>
            </w:r>
          </w:p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Уважаемые коллеги!</w:t>
            </w:r>
          </w:p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Согласно распоряжению Генерального Консульства Чешской Республики в </w:t>
            </w:r>
            <w:proofErr w:type="gramStart"/>
            <w:r w:rsidRPr="000B11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Екатеринбурге</w:t>
            </w:r>
            <w:proofErr w:type="gramEnd"/>
            <w:r w:rsidRPr="000B11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с 19.08.2013 ИСПРАВЛЕНИЯ И ОШИБКИ В ДОКУМЕНТАХ НЕ ДОПУСКАЮТСЯ. Обязательно заполнение всех полей в анкете. Особенно важны пункты с датами поездок, количеством дней пребывания. Все необходимые пункты должны быть заполнены. В п.36 анкеты дату не указывать. Анкеты с исправлениями канцелярским штрихом приниматься не будут!</w:t>
            </w:r>
          </w:p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ЗАПОЛЕНИЮ ЗАЯВЛЕНИЯ НА МНОГОКРАТНЫЙ ВЪЕЗД, СВЯЗЫВАТЬСЯ СО СПЕЦИАЛИСТОМ.</w:t>
            </w:r>
          </w:p>
        </w:tc>
      </w:tr>
      <w:tr w:rsidR="000B1158" w:rsidRPr="000B1158" w:rsidTr="000B115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необходимых документов для открытия виз в Чехию гражданам России:</w:t>
            </w:r>
          </w:p>
        </w:tc>
      </w:tr>
      <w:tr w:rsidR="000B1158" w:rsidRPr="000B1158" w:rsidTr="000B115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9B0C7A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B1158" w:rsidRPr="000B1158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Опись документов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аген</w:t>
            </w:r>
            <w:r w:rsidR="009B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(обязательно).</w:t>
            </w:r>
          </w:p>
        </w:tc>
      </w:tr>
      <w:tr w:rsidR="000B1158" w:rsidRPr="000B1158" w:rsidTr="000B115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Общегражданский заграничный паспорт действующего образца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паспорта не менее 90 дней на день ВЫЕЗДА из Чехии и имеющий не менее двух чистых страниц, предназначенных для вклеивания визы. Если ребенок вписан в паспорт родителя, необходимо иметь не менее четырех чистых страниц. Наличие подписи владельца в загранпаспорте обязательно + </w:t>
            </w:r>
            <w:r w:rsidRPr="000B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копия страницы с фотографией</w:t>
            </w: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Старый аннулированный паспорт предоставлять НЕ НУЖНО! </w:t>
            </w:r>
          </w:p>
        </w:tc>
      </w:tr>
      <w:tr w:rsidR="000B1158" w:rsidRPr="000B1158" w:rsidTr="000B115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цветные фотографии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Сделанные не позднее, чем за 6 месяцев до поездки.</w:t>
            </w:r>
            <w:proofErr w:type="gramEnd"/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СТРОГО на БЕЛОМ ФОНЕ 35х45 мм. От макушки до подбородка должно быть 3 см, ни </w:t>
            </w:r>
            <w:proofErr w:type="gramStart"/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</w:t>
            </w:r>
            <w:proofErr w:type="gramEnd"/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меньше.</w:t>
            </w:r>
          </w:p>
        </w:tc>
      </w:tr>
      <w:tr w:rsidR="000B1158" w:rsidRPr="000B1158" w:rsidTr="000B115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Заполненная и подписанная лично клиентом АНКЕТА на выдачу шенгенской визы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РАСПЕЧАТАТЬ НА 2 или 4  ЛИСТАХ</w:t>
            </w:r>
            <w:proofErr w:type="gramStart"/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АНКЕТА ДОЛЖНА БЫТЬ ЗАПОЛНЕНА РУЧКОЙ СИНЕГО  или черного ЦВЕТА, ЛИБО ШРИФТОМ "ARIAL", РАЗМЕР 10,</w:t>
            </w: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Обязательна подпись туриста в пункте 37 (на третьей странице) и на последней странице (в правом нижнем углу).</w:t>
            </w:r>
          </w:p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несовершеннолетних детей расписывается один из родителей.</w:t>
            </w:r>
          </w:p>
        </w:tc>
      </w:tr>
      <w:tr w:rsidR="000B1158" w:rsidRPr="000B1158" w:rsidTr="000B115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9B0C7A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B1158" w:rsidRPr="000B1158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Блан</w:t>
              </w:r>
              <w:r w:rsidR="000B1158" w:rsidRPr="000B1158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к</w:t>
              </w:r>
              <w:r w:rsidR="000B1158" w:rsidRPr="000B1158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 xml:space="preserve"> анкеты в PDF</w:t>
              </w:r>
            </w:hyperlink>
            <w:r w:rsidR="000B1158"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9B0C7A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B1158" w:rsidRPr="000B1158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Пример запо</w:t>
              </w:r>
              <w:r w:rsidR="000B1158" w:rsidRPr="000B1158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л</w:t>
              </w:r>
              <w:r w:rsidR="000B1158" w:rsidRPr="000B1158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нения</w:t>
              </w:r>
            </w:hyperlink>
            <w:r w:rsidR="000B1158"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0B1158" w:rsidRPr="000B1158" w:rsidRDefault="009B0C7A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B1158" w:rsidRPr="000B1158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ОБРАЗЕЦ ЗАПОЛНЕНИЯ ЗАЯВЛЕНИЯ НА НЕСОВЕРШЕННОЛЕТНЕГО</w:t>
              </w:r>
            </w:hyperlink>
          </w:p>
        </w:tc>
      </w:tr>
      <w:tr w:rsidR="000B1158" w:rsidRPr="000B1158" w:rsidTr="000B115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9B0C7A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B1158" w:rsidRPr="000B1158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Согласие на обработку персо</w:t>
              </w:r>
              <w:r w:rsidR="000B1158" w:rsidRPr="000B1158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н</w:t>
              </w:r>
              <w:r w:rsidR="000B1158" w:rsidRPr="000B1158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альных данных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Обязательно!</w:t>
            </w:r>
          </w:p>
        </w:tc>
      </w:tr>
      <w:tr w:rsidR="000B1158" w:rsidRPr="000B1158" w:rsidTr="000B115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9B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</w:t>
            </w:r>
            <w:r w:rsidR="009B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туриста приложить отдельный</w:t>
            </w:r>
            <w:r w:rsidR="009B0C7A">
              <w:rPr>
                <w:rFonts w:ascii="Times New Roman" w:eastAsia="Times New Roman" w:hAnsi="Times New Roman" w:cs="Times New Roman"/>
                <w:color w:val="A72222"/>
                <w:sz w:val="24"/>
                <w:szCs w:val="24"/>
                <w:u w:val="single"/>
                <w:lang w:eastAsia="ru-RU"/>
              </w:rPr>
              <w:t xml:space="preserve"> договор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первом листе заполнить дату заполнения договора, ФИО туриста, полный адрес. На последнем листе заполнить ФИО туриста, данные паспорта РФ, полный адрес. Наличие ОРИГИНАЛЬНОЙ ПОДПИСИ ТУРИСТА на последнем листе ОБЯЗАТЕЛЬНО!</w:t>
            </w:r>
          </w:p>
        </w:tc>
      </w:tr>
      <w:tr w:rsidR="000B1158" w:rsidRPr="000B1158" w:rsidTr="000B115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Ксерокопия паспорта РФ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с фотографией и страничка с пропиской. ВСЕ КОПИИ ДОЛЖНЫ БЫТЬ В ФОРМАТЕ А</w:t>
            </w:r>
            <w:proofErr w:type="gramStart"/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ВЫРЕЗАННЫЕ!</w:t>
            </w:r>
          </w:p>
        </w:tc>
      </w:tr>
      <w:tr w:rsidR="000B1158" w:rsidRPr="000B1158" w:rsidTr="000B1158"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 </w:t>
            </w:r>
            <w:r w:rsidRPr="000B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(оригинал)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фирменном бланке организации с указанием телефона (не мобильного!!!), адреса места работы, должности, размера зарплаты (не менее 15 тыс. руб. в месяц или из расчета 50 евро на человека на один день </w:t>
            </w:r>
            <w:proofErr w:type="spellStart"/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прибывания</w:t>
            </w:r>
            <w:proofErr w:type="spellEnd"/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ЧР), исходящего номера, синяя печать (</w:t>
            </w:r>
            <w:r w:rsidRPr="000B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самому себе справку заверить нельзя</w:t>
            </w: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Кроме того, в справке должно фигурировать, что работнику предоставляется очередной отпуск на период, в который попадают фактические сроки заезда и выезда по туру. Справка с работы предоставляется в произвольной форме и выписка из банковского счета. Минимальная сумма на счете должна быть из расчета 50 евро на сутки пребывания. СПРАВКА ДЕЙСТВИТЕЛЬНА В ТЕЧЕНИЕ 30 ДНЕЙ.</w:t>
            </w:r>
          </w:p>
        </w:tc>
      </w:tr>
      <w:tr w:rsidR="000B1158" w:rsidRPr="000B1158" w:rsidTr="000B1158"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Индивидуальным частным предпринимателям предоставить</w:t>
            </w: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копию свидетельства о государственной регистрации предпринимателя - копию свидетельства о постановке на налоговый учет - справку о доходах с указанием всех реквизитов, адреса и телефона и даты выдачи справки, с оригиналом печати предпринимателя.</w:t>
            </w:r>
          </w:p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предпринимателя нет своей печати, то предоставляются сведения из налоговой инспекции о заявленном доходе. </w:t>
            </w:r>
          </w:p>
        </w:tc>
      </w:tr>
      <w:tr w:rsidR="000B1158" w:rsidRPr="000B1158" w:rsidTr="000B1158"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работающих у индивидуальных и частных предпринимателей </w:t>
            </w:r>
            <w:proofErr w:type="gramStart"/>
            <w:r w:rsidRPr="000B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предоставить </w:t>
            </w: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</w:t>
            </w:r>
            <w:proofErr w:type="gramEnd"/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места работы на фирменном бланке предприятия, копию свидетельства регистрации ИП или ЧП и копию свидетельства о постановке на налоговый учёт.</w:t>
            </w:r>
          </w:p>
        </w:tc>
      </w:tr>
      <w:tr w:rsidR="000B1158" w:rsidRPr="000B1158" w:rsidTr="000B115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с банковского счёта (оригинал)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зарплата менее 18 000 руб. необходимо предоставить </w:t>
            </w:r>
            <w:r w:rsidRPr="000B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выписки с банковского счёта (</w:t>
            </w:r>
            <w:r w:rsidRPr="000B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евро </w:t>
            </w: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человека на день пребывания в ЧР).</w:t>
            </w:r>
          </w:p>
        </w:tc>
      </w:tr>
      <w:tr w:rsidR="000B1158" w:rsidRPr="000B1158" w:rsidTr="000B115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медицинской страховки на каждого</w:t>
            </w:r>
            <w:r w:rsidRPr="000B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туристы сами оформили медицинскую страховку, необходимо предоставить копию на каждого </w:t>
            </w: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туриста. Принимаются страховки, оформленные в </w:t>
            </w:r>
            <w:r w:rsidRPr="000B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страховой компании сумма покрытия </w:t>
            </w:r>
            <w:r w:rsidRPr="000B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30 000 евро</w:t>
            </w: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 50 000 долларов США</w:t>
            </w: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территория покрытия – Шенгенский Союз, срок действия должен совпадать со сроками поездки. Страховые полисы, заполненные от руки - </w:t>
            </w:r>
            <w:r w:rsidRPr="000B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принимаются</w:t>
            </w: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Страховой полис должен быть отпечатан на принтере. </w:t>
            </w:r>
            <w:r w:rsidRPr="000B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страховки для визы предоставлять НЕ НУЖНО!</w:t>
            </w:r>
          </w:p>
        </w:tc>
      </w:tr>
      <w:tr w:rsidR="000B1158" w:rsidRPr="000B1158" w:rsidTr="000B115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авиабилета на каждого туриста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туристы сами приобрели авиабилеты или билеты на поезд, необходимо предоставить копии  на каждого туриста.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93"/>
            </w:tblGrid>
            <w:tr w:rsidR="000B1158" w:rsidRPr="000B1158"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B1158" w:rsidRPr="000B1158" w:rsidRDefault="000B1158" w:rsidP="000B1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B1158" w:rsidRPr="000B1158" w:rsidRDefault="000B1158" w:rsidP="000B1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Копии билетов предоставлять в оба конца (въезд и выезд из Шенгена).</w:t>
                  </w:r>
                </w:p>
                <w:p w:rsidR="000B1158" w:rsidRPr="000B1158" w:rsidRDefault="000B1158" w:rsidP="000B1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ВНИМАНИЕ! Если передвижение осуществляется АВТОБУСОМ, то необходимо предоставить:</w:t>
                  </w:r>
                </w:p>
                <w:p w:rsidR="000B1158" w:rsidRPr="000B1158" w:rsidRDefault="000B1158" w:rsidP="000B1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список пассажиров</w:t>
                  </w:r>
                </w:p>
                <w:p w:rsidR="000B1158" w:rsidRPr="000B1158" w:rsidRDefault="000B1158" w:rsidP="000B1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копию международного страхового полиса на транспортное средство (GREENCARD)</w:t>
                  </w:r>
                </w:p>
                <w:p w:rsidR="000B1158" w:rsidRPr="000B1158" w:rsidRDefault="000B1158" w:rsidP="000B1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копию регистрационных документов на автобус</w:t>
                  </w:r>
                </w:p>
                <w:p w:rsidR="000B1158" w:rsidRPr="000B1158" w:rsidRDefault="000B1158" w:rsidP="000B1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 копию водительских прав</w:t>
                  </w:r>
                </w:p>
                <w:p w:rsidR="000B1158" w:rsidRPr="000B1158" w:rsidRDefault="000B1158" w:rsidP="000B1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е) копию визы водителя (или копию паспорта, если водитель гражданин EC)</w:t>
                  </w:r>
                </w:p>
              </w:tc>
            </w:tr>
          </w:tbl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158" w:rsidRPr="000B1158" w:rsidTr="000B1158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неработающих (домохозяек, пенсионеров, студентов, школьников и детей) необходимо:</w:t>
            </w:r>
          </w:p>
        </w:tc>
      </w:tr>
      <w:tr w:rsidR="000B1158" w:rsidRPr="000B1158" w:rsidTr="000B115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Спонсорское письмо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Воспользуйтесь </w:t>
            </w:r>
            <w:hyperlink r:id="rId11" w:history="1">
              <w:r w:rsidRPr="000B1158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пр</w:t>
              </w:r>
              <w:r w:rsidRPr="000B1158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и</w:t>
              </w:r>
              <w:r w:rsidRPr="000B1158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м</w:t>
              </w:r>
              <w:r w:rsidRPr="000B1158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ером</w:t>
              </w:r>
            </w:hyperlink>
          </w:p>
        </w:tc>
      </w:tr>
      <w:tr w:rsidR="000B1158" w:rsidRPr="000B1158" w:rsidTr="000B115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 спонсора или выписка с банковского счёта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B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евро </w:t>
            </w: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человека на день пребывания в ЧР)</w:t>
            </w:r>
          </w:p>
        </w:tc>
      </w:tr>
      <w:tr w:rsidR="000B1158" w:rsidRPr="000B1158" w:rsidTr="000B115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первой страницы (с фотографией)  внутреннего общегражданского паспорта спонсора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1158" w:rsidRPr="000B1158" w:rsidRDefault="000B1158" w:rsidP="000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1158" w:rsidRPr="000B1158" w:rsidTr="000B115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учёбы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школьников и студентов)</w:t>
            </w:r>
          </w:p>
        </w:tc>
      </w:tr>
      <w:tr w:rsidR="000B1158" w:rsidRPr="000B1158" w:rsidTr="000B115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пенсионного удостоверения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пенсионеров)</w:t>
            </w:r>
          </w:p>
        </w:tc>
      </w:tr>
      <w:tr w:rsidR="000B1158" w:rsidRPr="000B1158" w:rsidTr="000B115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детей младше 18 лет)</w:t>
            </w:r>
          </w:p>
        </w:tc>
      </w:tr>
      <w:tr w:rsidR="000B1158" w:rsidRPr="000B1158" w:rsidTr="000B1158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B0C7A" w:rsidRPr="000B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0B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опия</w:t>
            </w:r>
            <w:r w:rsidR="009B0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свидетельства о рождении! </w:t>
            </w:r>
            <w:r w:rsidRPr="000B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Для детей, вписанных в паспорт родителя необходимо:</w:t>
            </w:r>
          </w:p>
        </w:tc>
      </w:tr>
      <w:tr w:rsidR="000B1158" w:rsidRPr="000B1158" w:rsidTr="000B115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заявление на визу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для ребенка отдельное заявление на визу</w:t>
            </w:r>
          </w:p>
        </w:tc>
      </w:tr>
      <w:tr w:rsidR="000B1158" w:rsidRPr="000B1158" w:rsidTr="000B115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Приложить фотографию соответствующего размера и формы</w:t>
            </w:r>
          </w:p>
        </w:tc>
      </w:tr>
      <w:tr w:rsidR="000B1158" w:rsidRPr="000B1158" w:rsidTr="000B115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Приложить копию свидетельства о рождении </w:t>
            </w:r>
          </w:p>
        </w:tc>
      </w:tr>
      <w:tr w:rsidR="000B1158" w:rsidRPr="000B1158" w:rsidTr="000B1158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ребёнок </w:t>
            </w:r>
            <w:r w:rsidRPr="000B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лет выезжает один (без родителей)</w:t>
            </w: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другими родственниками или сопровождающими лицами, необходима копия нотариально заверенного согласия на выезд от остающегося родителя (родителей) на выезд ребёнка в Чехию на русском языке. Оригинал согласия для визы предоставлять НЕ НУЖНО!</w:t>
            </w:r>
          </w:p>
        </w:tc>
      </w:tr>
      <w:tr w:rsidR="000B1158" w:rsidRPr="000B1158" w:rsidTr="000B1158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случае положительного рассмотрения заявления в паспорт родителя будет поставлена отдельная виза для ребенка. </w:t>
            </w:r>
          </w:p>
        </w:tc>
      </w:tr>
      <w:tr w:rsidR="000B1158" w:rsidRPr="000B1158" w:rsidTr="000B1158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Одинокие женщины, выезжающие с детьми, должны предоставить ксерокопию удостоверения матери-одиночки или справку из </w:t>
            </w:r>
            <w:proofErr w:type="spellStart"/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  <w:r w:rsidRPr="000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ф.25 (о том, что информация об отце записана со слов матери) или оригинал справки из милиции о том, что с отцом ребёнка отношения не поддерживаются, и его местонахождение неизвестно. Вдовы (вдовцы) должны предоставить копию свидетельства о смерти супруга (супруги).</w:t>
            </w:r>
          </w:p>
        </w:tc>
      </w:tr>
      <w:tr w:rsidR="000B1158" w:rsidRPr="000B1158" w:rsidTr="000B1158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Внимание! </w:t>
            </w:r>
            <w:r w:rsidRPr="000B1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Территориальная принадлежность для подачи заявления на визу. Генеральное консульство ЧР в </w:t>
            </w:r>
            <w:proofErr w:type="gramStart"/>
            <w:r w:rsidRPr="000B1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Екатеринбурге</w:t>
            </w:r>
            <w:proofErr w:type="gramEnd"/>
            <w:r w:rsidRPr="000B1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является компетентным для: республики:</w:t>
            </w:r>
          </w:p>
          <w:tbl>
            <w:tblPr>
              <w:tblW w:w="1746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0"/>
              <w:gridCol w:w="8730"/>
            </w:tblGrid>
            <w:tr w:rsidR="000B1158" w:rsidRPr="000B1158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B1158" w:rsidRPr="000B1158" w:rsidRDefault="000B1158" w:rsidP="000B11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Республика Алтай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Республика Бурятия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Республика Саха (Якутия)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Республика Тыва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Республика Хакасия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Приморский край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lastRenderedPageBreak/>
                    <w:t>Хабаровский край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Агинский Бурятский автономный округ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Корякский автономный округ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Таймырский (Долгано-Ненецкий) автономный округ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Усть-Ордынский Бурятский автономный округ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Ханты-Мансийский автономный округ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Чукотский автономный округ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Эвенкийский автономный округ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Ямало-Ненецкий автономный округ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B1158" w:rsidRPr="000B1158" w:rsidRDefault="000B1158" w:rsidP="000B115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lastRenderedPageBreak/>
                    <w:t>Амурская область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Камчатская область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Курганская область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Магаданская область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lastRenderedPageBreak/>
                    <w:t>Сахалинская область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Томская область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Тюменская область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Читинская область</w:t>
                  </w:r>
                </w:p>
                <w:p w:rsidR="000B1158" w:rsidRPr="000B1158" w:rsidRDefault="000B1158" w:rsidP="000B115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15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Еврейская автономная область</w:t>
                  </w:r>
                </w:p>
              </w:tc>
            </w:tr>
          </w:tbl>
          <w:p w:rsidR="000B1158" w:rsidRPr="000B1158" w:rsidRDefault="000B1158" w:rsidP="000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158" w:rsidRPr="000B1158" w:rsidRDefault="000B1158" w:rsidP="000B1158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0B1158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lastRenderedPageBreak/>
        <w:t> </w:t>
      </w:r>
    </w:p>
    <w:p w:rsidR="00C94157" w:rsidRDefault="00C94157"/>
    <w:sectPr w:rsidR="00C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E2800"/>
    <w:multiLevelType w:val="multilevel"/>
    <w:tmpl w:val="7FFC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92675"/>
    <w:multiLevelType w:val="multilevel"/>
    <w:tmpl w:val="0A6C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8"/>
    <w:rsid w:val="000B1158"/>
    <w:rsid w:val="009B0C7A"/>
    <w:rsid w:val="00C9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roport.ru/content_files/user/files/czech/obr_che%201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vroport.ru/content_files/user/files/czech/che_anket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roport.ru/content_files/user/%20%D0%94%D0%9E%D0%9A%D0%A3%D0%9C%D0%95%D0%9D%D0%A2%D0%9E%D0%92.doc" TargetMode="External"/><Relationship Id="rId11" Type="http://schemas.openxmlformats.org/officeDocument/2006/relationships/hyperlink" Target="http://evroport.ru/content_files/user/files/sponsor_primer_che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vroport.ru/content_files/user/files/soglasienaobrabotk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roport.ru/content_files/user/%20%D0%B4%D0%BB%D1%8F%20%D0%BD%D0%B5%D1%81%D0%BE%D0%B2%D0%B5%D1%80%D1%88%D0%B5%D0%BD%20%20%D1%80%D0%B5%D0%B1%D0%B5%D0%BD%D0%BA%D0%B0%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Agent-8</dc:creator>
  <cp:lastModifiedBy>Agent-8</cp:lastModifiedBy>
  <cp:revision>2</cp:revision>
  <dcterms:created xsi:type="dcterms:W3CDTF">2015-03-11T13:50:00Z</dcterms:created>
  <dcterms:modified xsi:type="dcterms:W3CDTF">2015-05-05T14:27:00Z</dcterms:modified>
</cp:coreProperties>
</file>