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F83" w:rsidRPr="00E90C71" w:rsidRDefault="00ED1F83" w:rsidP="00ED1F83">
      <w:pPr>
        <w:jc w:val="center"/>
        <w:rPr>
          <w:rFonts w:ascii="Tahoma" w:hAnsi="Tahoma" w:cs="Tahoma"/>
          <w:color w:val="990000"/>
          <w:sz w:val="44"/>
          <w:szCs w:val="44"/>
        </w:rPr>
      </w:pPr>
      <w:r w:rsidRPr="00E90C71">
        <w:rPr>
          <w:rFonts w:ascii="Tahoma" w:hAnsi="Tahoma" w:cs="Tahoma"/>
          <w:color w:val="990000"/>
          <w:sz w:val="44"/>
          <w:szCs w:val="44"/>
        </w:rPr>
        <w:t>Описание кают т/х «</w:t>
      </w:r>
      <w:r>
        <w:rPr>
          <w:rFonts w:ascii="Tahoma" w:hAnsi="Tahoma" w:cs="Tahoma"/>
          <w:color w:val="990000"/>
          <w:sz w:val="44"/>
          <w:szCs w:val="44"/>
        </w:rPr>
        <w:t>Капитан Пушкарёв</w:t>
      </w:r>
      <w:r w:rsidRPr="00E90C71">
        <w:rPr>
          <w:rFonts w:ascii="Tahoma" w:hAnsi="Tahoma" w:cs="Tahoma"/>
          <w:color w:val="990000"/>
          <w:sz w:val="44"/>
          <w:szCs w:val="44"/>
        </w:rPr>
        <w:t>» (2015 г.)</w:t>
      </w:r>
    </w:p>
    <w:p w:rsidR="00ED1F83" w:rsidRPr="00E90C71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0000"/>
            <w:vAlign w:val="center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Дельта</w:t>
            </w:r>
          </w:p>
        </w:tc>
      </w:tr>
      <w:tr w:rsidR="00ED1F83" w:rsidRPr="00766B91" w:rsidTr="0073653D">
        <w:trPr>
          <w:trHeight w:val="411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"http://volgawolga.ru/common/cabins/pushkaryov/2014/p_delta/p-img-delta.jpg" \* MERGEFORMATINET </w:instrText>
            </w:r>
            <w:r>
              <w:fldChar w:fldCharType="separate"/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5pt;height:150pt">
                  <v:imagedata r:id="rId4" r:href="rId5"/>
                </v:shape>
              </w:pict>
            </w:r>
            <w:r>
              <w:fldChar w:fldCharType="end"/>
            </w:r>
          </w:p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"http://volgawolga.ru/common/cabins/pushkaryov/2014/p_delta/p_scheme_delta.gif" \* MERGEFORMATINET </w:instrText>
            </w:r>
            <w:r>
              <w:fldChar w:fldCharType="separate"/>
            </w:r>
            <w:r>
              <w:pict>
                <v:shape id="_x0000_i1026" type="#_x0000_t75" style="width:149.25pt;height:149.25pt">
                  <v:imagedata r:id="rId6" r:href="rId7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2-3-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2-спальная кровать + диван)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душ, туалет, кондиционер, холодильник, телевизор, DVD, шкаф для одежды, два пуфа, радио,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, 3 окна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s=16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спальная зона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гостиная зона</w:t>
            </w:r>
          </w:p>
        </w:tc>
      </w:tr>
    </w:tbl>
    <w:p w:rsidR="00ED1F83" w:rsidRPr="009A0755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CC"/>
            <w:vAlign w:val="center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Альфа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"http://volgawolga.ru/common/cabins/pushkaryov/2014/p_alfa/p-img-alfa.jpg" \* MERGEFORMATINET </w:instrText>
            </w:r>
            <w:r>
              <w:fldChar w:fldCharType="separate"/>
            </w:r>
            <w:r>
              <w:pict>
                <v:shape id="_x0000_i1027" type="#_x0000_t75" style="width:225pt;height:150pt">
                  <v:imagedata r:id="rId8" r:href="rId9"/>
                </v:shape>
              </w:pict>
            </w:r>
            <w:r>
              <w:fldChar w:fldCharType="end"/>
            </w:r>
          </w:p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ED1F83" w:rsidRPr="00766B91" w:rsidRDefault="00ED1F83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"http://volgawolga.ru/common/cabins/pushkaryov/2014/p_alfa/p_scheme_alfa.gif" \* MERGEFORMATINET </w:instrText>
            </w:r>
            <w:r>
              <w:fldChar w:fldCharType="separate"/>
            </w:r>
            <w:r>
              <w:pict>
                <v:shape id="_x0000_i1028" type="#_x0000_t75" style="width:149.25pt;height:149.25pt">
                  <v:imagedata r:id="rId10" r:href="rId11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2-спальная кровать)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душ, туалет, кондиционер, холодильник, телевизор, DVD,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, два окна 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s=11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p w:rsidR="00ED1F83" w:rsidRDefault="00ED1F83" w:rsidP="00ED1F83"/>
    <w:p w:rsidR="00ED1F83" w:rsidRDefault="00ED1F83" w:rsidP="00ED1F83"/>
    <w:p w:rsidR="00ED1F83" w:rsidRPr="00766B91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CCFF"/>
            <w:vAlign w:val="center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Бета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"http://volgawolga.ru/common/cabins/pushkaryov/2014/p_beta/p-img-beta.jpg" \* MERGEFORMATINET </w:instrText>
            </w:r>
            <w:r>
              <w:fldChar w:fldCharType="separate"/>
            </w:r>
            <w:r>
              <w:pict>
                <v:shape id="_x0000_i1029" type="#_x0000_t75" style="width:225pt;height:150pt">
                  <v:imagedata r:id="rId12" r:href="rId13"/>
                </v:shape>
              </w:pict>
            </w:r>
            <w:r>
              <w:fldChar w:fldCharType="end"/>
            </w:r>
          </w:p>
          <w:p w:rsidR="00ED1F83" w:rsidRPr="00766B91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  <w:p w:rsidR="00ED1F83" w:rsidRPr="00766B91" w:rsidRDefault="00ED1F83" w:rsidP="0073653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"http://volgawolga.ru/common/cabins/pushkaryov/2014/p_beta/p_scheme_beta.gif" \* MERGEFORMATINET </w:instrText>
            </w:r>
            <w:r>
              <w:fldChar w:fldCharType="separate"/>
            </w:r>
            <w:r>
              <w:pict>
                <v:shape id="_x0000_i1030" type="#_x0000_t75" style="width:149.25pt;height:149.25pt">
                  <v:imagedata r:id="rId14" r:href="rId15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2-4-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 нижних + 2 верхних)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на главной палубе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душ, туалет, холодильник,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s=10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верхние полки откидываются</w:t>
            </w:r>
          </w:p>
        </w:tc>
      </w:tr>
    </w:tbl>
    <w:p w:rsidR="00ED1F83" w:rsidRPr="00766B91" w:rsidRDefault="00ED1F83" w:rsidP="00ED1F83"/>
    <w:p w:rsidR="00ED1F83" w:rsidRDefault="00ED1F83" w:rsidP="00ED1F83">
      <w:pPr>
        <w:sectPr w:rsidR="00ED1F83" w:rsidSect="00766B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1F83" w:rsidRPr="00766B91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408"/>
        <w:gridCol w:w="2704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3399FF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Бета</w:t>
            </w:r>
            <w:r>
              <w:rPr>
                <w:rFonts w:ascii="Tahoma" w:hAnsi="Tahoma" w:cs="Tahoma"/>
                <w:color w:val="000000"/>
                <w:sz w:val="30"/>
                <w:szCs w:val="30"/>
                <w:lang w:val="en-US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30"/>
                <w:szCs w:val="30"/>
              </w:rPr>
              <w:t>эконом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"http://volgawolga.ru/common/cabins/pushkaryov/2014/p_beta/p-img-beta-econom.jpg" \* MERGEFORMATINET </w:instrText>
            </w:r>
            <w:r>
              <w:fldChar w:fldCharType="separate"/>
            </w:r>
            <w:r>
              <w:pict>
                <v:shape id="_x0000_i1031" type="#_x0000_t75" style="width:225pt;height:150pt">
                  <v:imagedata r:id="rId16" r:href="rId17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Default="00ED1F83" w:rsidP="0073653D">
            <w:pPr>
              <w:pStyle w:val="a3"/>
              <w:ind w:left="94"/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Бета эконом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(№№ 001-004, 007, 008, 010)</w:t>
            </w:r>
          </w:p>
          <w:p w:rsidR="00ED1F83" w:rsidRDefault="00ED1F83" w:rsidP="0073653D">
            <w:pPr>
              <w:pStyle w:val="a3"/>
              <w:ind w:left="94"/>
            </w:pPr>
            <w:r>
              <w:fldChar w:fldCharType="begin"/>
            </w:r>
            <w:r>
              <w:instrText xml:space="preserve"> INCLUDEPICTURE "http://volgawolga.ru/common/cabins/pushkaryov/2014/p_beta/p_scheme_beta-econom.gif" \* MERGEFORMATINET </w:instrText>
            </w:r>
            <w:r>
              <w:fldChar w:fldCharType="separate"/>
            </w:r>
            <w:r>
              <w:pict>
                <v:shape id="_x0000_i1032" type="#_x0000_t75" style="width:158.25pt;height:158.25pt">
                  <v:imagedata r:id="rId18" r:href="rId19"/>
                </v:shape>
              </w:pict>
            </w:r>
            <w:r>
              <w:fldChar w:fldCharType="end"/>
            </w:r>
          </w:p>
          <w:p w:rsidR="00ED1F83" w:rsidRDefault="00ED1F83" w:rsidP="0073653D">
            <w:pPr>
              <w:pStyle w:val="a3"/>
              <w:ind w:left="94"/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Бета эконом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pple-converted-space"/>
                <w:rFonts w:ascii="Tahoma" w:hAnsi="Tahoma" w:cs="Tahoma"/>
                <w:b/>
                <w:bCs/>
                <w:color w:val="454545"/>
                <w:sz w:val="20"/>
                <w:szCs w:val="20"/>
                <w:shd w:val="clear" w:color="auto" w:fill="FFFFFF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(№№ 113, 114)</w:t>
            </w:r>
          </w:p>
          <w:p w:rsidR="00ED1F83" w:rsidRDefault="00ED1F83" w:rsidP="0073653D">
            <w:pPr>
              <w:pStyle w:val="a3"/>
              <w:ind w:left="94"/>
            </w:pPr>
            <w:r>
              <w:fldChar w:fldCharType="begin"/>
            </w:r>
            <w:r>
              <w:instrText xml:space="preserve"> INCLUDEPICTURE "http://volgawolga.ru/common/cabins/pushkaryov/2014/p_beta/p_scheme_beta-econom-113-114.gif" \* MERGEFORMATINET </w:instrText>
            </w:r>
            <w:r>
              <w:fldChar w:fldCharType="separate"/>
            </w:r>
            <w:r>
              <w:pict>
                <v:shape id="_x0000_i1033" type="#_x0000_t75" style="width:149.25pt;height:149.25pt">
                  <v:imagedata r:id="rId20" r:href="rId21"/>
                </v:shape>
              </w:pict>
            </w:r>
            <w:r>
              <w:fldChar w:fldCharType="end"/>
            </w:r>
          </w:p>
          <w:p w:rsidR="00ED1F83" w:rsidRPr="00766B91" w:rsidRDefault="00ED1F83" w:rsidP="0073653D">
            <w:pPr>
              <w:pStyle w:val="a3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2-3-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 нижних + 1 верхнее)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на нижней или главной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(№113, 114) палубе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душ, туалет, холодильник,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, иллюминаторы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s=10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.(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ниж.палуба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s=8,5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.(№113, 114)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верхняя полка откидывается</w:t>
            </w:r>
          </w:p>
        </w:tc>
      </w:tr>
    </w:tbl>
    <w:p w:rsidR="00ED1F83" w:rsidRDefault="00ED1F83" w:rsidP="00ED1F83"/>
    <w:p w:rsidR="00ED1F83" w:rsidRDefault="00ED1F83" w:rsidP="00ED1F83"/>
    <w:p w:rsidR="00ED1F83" w:rsidRDefault="00ED1F83" w:rsidP="00ED1F83"/>
    <w:p w:rsidR="00ED1F83" w:rsidRDefault="00ED1F83" w:rsidP="00ED1F83"/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shd w:val="clear" w:color="auto" w:fill="99FF99"/>
            <w:vAlign w:val="center"/>
          </w:tcPr>
          <w:p w:rsidR="00ED1F83" w:rsidRPr="00766B91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Сигма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shd w:val="clear" w:color="auto" w:fill="FFFFFF"/>
          </w:tcPr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1-местная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</w:p>
          <w:p w:rsidR="00ED1F83" w:rsidRDefault="00ED1F83" w:rsidP="0073653D"/>
          <w:p w:rsidR="00ED1F83" w:rsidRDefault="00ED1F83" w:rsidP="0073653D">
            <w:r>
              <w:fldChar w:fldCharType="begin"/>
            </w:r>
            <w:r>
              <w:instrText xml:space="preserve"> INCLUDEPICTURE "http://volgawolga.ru/common/cabins/pushkaryov/2014/p_sigma/p-img-sigma-1.jpg" \* MERGEFORMATINET </w:instrText>
            </w:r>
            <w:r>
              <w:fldChar w:fldCharType="separate"/>
            </w:r>
            <w:r>
              <w:pict>
                <v:shape id="_x0000_i1034" type="#_x0000_t75" style="width:225pt;height:150pt">
                  <v:imagedata r:id="rId22" r:href="rId23"/>
                </v:shape>
              </w:pict>
            </w:r>
            <w:r>
              <w:fldChar w:fldCharType="end"/>
            </w:r>
          </w:p>
          <w:p w:rsidR="00ED1F83" w:rsidRDefault="00ED1F83" w:rsidP="0073653D"/>
          <w:p w:rsidR="00ED1F83" w:rsidRDefault="00ED1F83" w:rsidP="0073653D">
            <w:pP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</w:p>
          <w:p w:rsidR="00ED1F83" w:rsidRDefault="00ED1F83" w:rsidP="0073653D">
            <w:pP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</w:p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lastRenderedPageBreak/>
              <w:t>2-местная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</w:p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</w:p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fldChar w:fldCharType="begin"/>
            </w:r>
            <w:r>
              <w:instrText xml:space="preserve"> INCLUDEPICTURE "http://volgawolga.ru/common/cabins/pushkaryov/2014/p_sigma/p-img-sigma-2.jpg" \* MERGEFORMATINET </w:instrText>
            </w:r>
            <w:r>
              <w:fldChar w:fldCharType="separate"/>
            </w:r>
            <w:r>
              <w:pict>
                <v:shape id="_x0000_i1035" type="#_x0000_t75" style="width:225pt;height:150pt">
                  <v:imagedata r:id="rId24" r:href="rId25"/>
                </v:shape>
              </w:pict>
            </w:r>
            <w:r>
              <w:fldChar w:fldCharType="end"/>
            </w:r>
          </w:p>
          <w:p w:rsidR="00ED1F83" w:rsidRPr="009A0755" w:rsidRDefault="00ED1F83" w:rsidP="0073653D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32" w:type="dxa"/>
            <w:shd w:val="clear" w:color="auto" w:fill="auto"/>
          </w:tcPr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lastRenderedPageBreak/>
              <w:t>1-местная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</w:p>
          <w:p w:rsidR="00ED1F83" w:rsidRDefault="00ED1F83" w:rsidP="0073653D">
            <w:pPr>
              <w:pStyle w:val="a3"/>
              <w:ind w:left="94"/>
              <w:jc w:val="center"/>
            </w:pPr>
            <w:r>
              <w:fldChar w:fldCharType="begin"/>
            </w:r>
            <w:r>
              <w:instrText xml:space="preserve"> INCLUDEPICTURE "http://volgawolga.ru/common/cabins/pushkaryov/2014/p_sigma/p_scheme_sigma-1.gif" \* MERGEFORMATINET </w:instrText>
            </w:r>
            <w:r>
              <w:fldChar w:fldCharType="separate"/>
            </w:r>
            <w:r>
              <w:pict>
                <v:shape id="_x0000_i1036" type="#_x0000_t75" style="width:149.25pt;height:149.25pt">
                  <v:imagedata r:id="rId26" r:href="rId27"/>
                </v:shape>
              </w:pict>
            </w:r>
            <w:r>
              <w:fldChar w:fldCharType="end"/>
            </w:r>
          </w:p>
          <w:p w:rsidR="00ED1F83" w:rsidRDefault="00ED1F83" w:rsidP="0073653D">
            <w:pP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</w:p>
          <w:p w:rsidR="00ED1F83" w:rsidRDefault="00ED1F83" w:rsidP="0073653D">
            <w:pP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</w:p>
          <w:p w:rsidR="00ED1F83" w:rsidRDefault="00ED1F83" w:rsidP="0073653D">
            <w:pP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lastRenderedPageBreak/>
              <w:t>2-местная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</w:p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"http://volgawolga.ru/common/cabins/pushkaryov/2014/p_sigma/p_scheme_sigma-2.gif" \* MERGEFORMATINET </w:instrText>
            </w:r>
            <w:r>
              <w:fldChar w:fldCharType="separate"/>
            </w:r>
            <w:r>
              <w:pict>
                <v:shape id="_x0000_i1037" type="#_x0000_t75" style="width:150pt;height:150pt">
                  <v:imagedata r:id="rId28" r:href="rId29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lastRenderedPageBreak/>
              <w:t>1-местная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(нижнее место)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Style w:val="a5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либо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2-местная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(1 нижнее + 1 </w:t>
            </w:r>
            <w:proofErr w:type="gram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верхнее)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на</w:t>
            </w:r>
            <w:proofErr w:type="gram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 главной палубе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душ, туалет, холодильник,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</w:rPr>
              <w:br/>
            </w:r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 xml:space="preserve">s=7,50 </w:t>
            </w:r>
            <w:proofErr w:type="spellStart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0"/>
                <w:szCs w:val="20"/>
                <w:shd w:val="clear" w:color="auto" w:fill="FFFFFF"/>
              </w:rPr>
              <w:t>., верхняя полка не откидывается</w:t>
            </w:r>
          </w:p>
        </w:tc>
      </w:tr>
    </w:tbl>
    <w:p w:rsidR="00ED1F83" w:rsidRDefault="00ED1F83" w:rsidP="00ED1F83"/>
    <w:p w:rsidR="00ED1F83" w:rsidRDefault="00ED1F83" w:rsidP="00ED1F83"/>
    <w:p w:rsidR="00ED1F83" w:rsidRDefault="00ED1F83" w:rsidP="00ED1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</w:pP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66FF66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Сигма эконом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"http://volgawolga.ru/common/cabins/pushkaryov/2014/p_sigma/p-img-sigma-econom.jpg" \* MERGEFORMATINET </w:instrText>
            </w:r>
            <w:r>
              <w:fldChar w:fldCharType="separate"/>
            </w:r>
            <w:r>
              <w:pict>
                <v:shape id="_x0000_i1038" type="#_x0000_t75" style="width:225pt;height:150pt">
                  <v:imagedata r:id="rId30" r:href="rId31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"http://volgawolga.ru/common/cabins/pushkaryov/2014/p_sigma/p_scheme_sigma-econom.gif" \* MERGEFORMATINET </w:instrText>
            </w:r>
            <w:r>
              <w:fldChar w:fldCharType="separate"/>
            </w:r>
            <w:r>
              <w:pict>
                <v:shape id="_x0000_i1039" type="#_x0000_t75" style="width:150pt;height:150pt">
                  <v:imagedata r:id="rId32" r:href="rId33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2-местная</w:t>
            </w:r>
            <w:r>
              <w:rPr>
                <w:rStyle w:val="apple-converted-space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(1 нижнее + 1 </w:t>
            </w:r>
            <w:proofErr w:type="gram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верхнее)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 нижней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душ, туалет, холодильник,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иллюминаторы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s=7,50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., верхняя полка не откидывается</w:t>
            </w:r>
          </w:p>
        </w:tc>
      </w:tr>
    </w:tbl>
    <w:p w:rsidR="00ED1F83" w:rsidRDefault="00ED1F83" w:rsidP="00ED1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</w:pPr>
    </w:p>
    <w:p w:rsidR="00ED1F83" w:rsidRDefault="00ED1F83" w:rsidP="00ED1F83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  <w:between w:val="single" w:sz="4" w:space="1" w:color="FFFFFF"/>
          <w:bar w:val="single" w:sz="4" w:color="FFFFFF"/>
        </w:pBdr>
      </w:pPr>
    </w:p>
    <w:p w:rsidR="00ED1F83" w:rsidRPr="00832B84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CC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proofErr w:type="spellStart"/>
            <w:r>
              <w:rPr>
                <w:rFonts w:ascii="Tahoma" w:hAnsi="Tahoma" w:cs="Tahoma"/>
                <w:color w:val="000000"/>
                <w:sz w:val="30"/>
                <w:szCs w:val="30"/>
              </w:rPr>
              <w:t>Дзета</w:t>
            </w:r>
            <w:proofErr w:type="spellEnd"/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"http://volgawolga.ru/common/cabins/pushkaryov/2014/p_zeta/p-img-zeta.jpg" \* MERGEFORMATINET </w:instrText>
            </w:r>
            <w:r>
              <w:fldChar w:fldCharType="separate"/>
            </w:r>
            <w:r>
              <w:pict>
                <v:shape id="_x0000_i1040" type="#_x0000_t75" style="width:225pt;height:150pt">
                  <v:imagedata r:id="rId34" r:href="rId35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"http://volgawolga.ru/common/cabins/pushkaryov/2014/p_zeta/p_scheme_zeta.gif" \* MERGEFORMATINET </w:instrText>
            </w:r>
            <w:r>
              <w:fldChar w:fldCharType="separate"/>
            </w:r>
            <w:r>
              <w:pict>
                <v:shape id="_x0000_i1041" type="#_x0000_t75" style="width:150pt;height:150pt">
                  <v:imagedata r:id="rId36" r:href="rId37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3-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1 нижнее + 2 верхних)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нижней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душ, туалет, холодильник,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иллюминаторы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s=10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одна верхняя полка не откидывается, а вторая откидывается</w:t>
            </w:r>
          </w:p>
        </w:tc>
      </w:tr>
    </w:tbl>
    <w:p w:rsidR="00ED1F83" w:rsidRDefault="00ED1F83" w:rsidP="00ED1F83"/>
    <w:p w:rsidR="00ED1F83" w:rsidRDefault="00ED1F83" w:rsidP="00ED1F83"/>
    <w:p w:rsidR="00ED1F83" w:rsidRDefault="00ED1F83" w:rsidP="00ED1F83"/>
    <w:p w:rsidR="00ED1F83" w:rsidRDefault="00ED1F83" w:rsidP="00ED1F83">
      <w:pPr>
        <w:sectPr w:rsidR="00ED1F83" w:rsidSect="00766B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1F83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2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1 класс (1-местная)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"http://volgawolga.ru/common/cabins/pushkaryov/2014/p_1/p-img-1-1.jpg" \* MERGEFORMATINET </w:instrText>
            </w:r>
            <w:r>
              <w:fldChar w:fldCharType="separate"/>
            </w:r>
            <w:r>
              <w:pict>
                <v:shape id="_x0000_i1042" type="#_x0000_t75" style="width:225pt;height:150pt">
                  <v:imagedata r:id="rId38" r:href="rId39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"http://volgawolga.ru/common/cabins/pushkaryov/2014/p_1/p_scheme_1-1.gif" \* MERGEFORMATINET </w:instrText>
            </w:r>
            <w:r>
              <w:fldChar w:fldCharType="separate"/>
            </w:r>
            <w:r>
              <w:pict>
                <v:shape id="_x0000_i1043" type="#_x0000_t75" style="width:150pt;height:150pt">
                  <v:imagedata r:id="rId40" r:href="rId41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1-местная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шлюпочной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В 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раковина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, холодная и горячая вода,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s=4,50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D1F83" w:rsidRDefault="00ED1F83" w:rsidP="00ED1F83"/>
    <w:p w:rsidR="00ED1F83" w:rsidRDefault="00ED1F83" w:rsidP="00ED1F83"/>
    <w:p w:rsidR="00ED1F83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9900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1 класс (</w:t>
            </w:r>
            <w:r>
              <w:rPr>
                <w:rFonts w:ascii="Tahoma" w:hAnsi="Tahoma" w:cs="Tahoma"/>
                <w:color w:val="000000"/>
                <w:sz w:val="30"/>
                <w:szCs w:val="30"/>
              </w:rPr>
              <w:t>2</w:t>
            </w: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>-местная)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"http://volgawolga.ru/common/cabins/pushkaryov/2014/p_1/p-img-1-2.jpg" \* MERGEFORMATINET </w:instrText>
            </w:r>
            <w:r>
              <w:fldChar w:fldCharType="separate"/>
            </w:r>
            <w:r>
              <w:pict>
                <v:shape id="_x0000_i1044" type="#_x0000_t75" style="width:225pt;height:150pt">
                  <v:imagedata r:id="rId42" r:href="rId43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"http://volgawolga.ru/common/cabins/pushkaryov/2014/p_1/p_scheme_1-2.gif" \* MERGEFORMATINET </w:instrText>
            </w:r>
            <w:r>
              <w:fldChar w:fldCharType="separate"/>
            </w:r>
            <w:r>
              <w:pict>
                <v:shape id="_x0000_i1045" type="#_x0000_t75" style="width:150pt;height:150pt">
                  <v:imagedata r:id="rId44" r:href="rId45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2-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нижние места)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шлюпочной или средней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раковина, холодная и горячая вода,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s=7,50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D1F83" w:rsidRDefault="00ED1F83" w:rsidP="00ED1F83"/>
    <w:p w:rsidR="00ED1F83" w:rsidRDefault="00ED1F83" w:rsidP="00ED1F83"/>
    <w:p w:rsidR="00ED1F83" w:rsidRDefault="00ED1F83" w:rsidP="00ED1F83"/>
    <w:p w:rsidR="00ED1F83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650"/>
        <w:gridCol w:w="3332"/>
        <w:gridCol w:w="2713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3399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1А</w:t>
            </w: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 xml:space="preserve"> класс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"http://volgawolga.ru/common/cabins/pushkaryov/2014/p_1a/p-img-1a.jpg" \* MERGEFORMATINET </w:instrText>
            </w:r>
            <w:r>
              <w:fldChar w:fldCharType="separate"/>
            </w:r>
            <w:r>
              <w:pict>
                <v:shape id="_x0000_i1046" type="#_x0000_t75" style="width:225pt;height:150pt">
                  <v:imagedata r:id="rId46" r:href="rId47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"http://volgawolga.ru/common/cabins/pushkaryov/2014/p_1A/p_scheme_1A.gif" \* MERGEFORMATINET </w:instrText>
            </w:r>
            <w:r>
              <w:fldChar w:fldCharType="separate"/>
            </w:r>
            <w:r>
              <w:pict>
                <v:shape id="_x0000_i1047" type="#_x0000_t75" style="width:150pt;height:150pt">
                  <v:imagedata r:id="rId44" r:href="rId48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2-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нижние места)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средней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раковина, холодная и горячая вода,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s=7,50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</w:p>
        </w:tc>
      </w:tr>
    </w:tbl>
    <w:p w:rsidR="00ED1F83" w:rsidRDefault="00ED1F83" w:rsidP="00ED1F83"/>
    <w:p w:rsidR="00ED1F83" w:rsidRDefault="00ED1F83" w:rsidP="00ED1F83">
      <w:pPr>
        <w:sectPr w:rsidR="00ED1F83" w:rsidSect="00766B91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1F83" w:rsidRDefault="00ED1F83" w:rsidP="00ED1F83"/>
    <w:p w:rsidR="00ED1F83" w:rsidRDefault="00ED1F83" w:rsidP="00ED1F83">
      <w:pPr>
        <w:sectPr w:rsidR="00ED1F83" w:rsidSect="00E90C71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ED1F83" w:rsidRPr="00832B84" w:rsidRDefault="00ED1F83" w:rsidP="00ED1F83"/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6"/>
        <w:gridCol w:w="3178"/>
        <w:gridCol w:w="1611"/>
      </w:tblGrid>
      <w:tr w:rsidR="00ED1F83" w:rsidRPr="00766B91" w:rsidTr="0073653D">
        <w:tc>
          <w:tcPr>
            <w:tcW w:w="10784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00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1Б</w:t>
            </w: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 xml:space="preserve"> класс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"http://volgawolga.ru/common/cabins/pushkaryov/2014/p_1b/p-img-1b.jpg" \* MERGEFORMATINET </w:instrText>
            </w:r>
            <w:r>
              <w:fldChar w:fldCharType="separate"/>
            </w:r>
            <w:r>
              <w:pict>
                <v:shape id="_x0000_i1048" type="#_x0000_t75" style="width:225pt;height:150pt">
                  <v:imagedata r:id="rId49" r:href="rId50"/>
                </v:shape>
              </w:pict>
            </w:r>
            <w:r>
              <w:fldChar w:fldCharType="end"/>
            </w:r>
          </w:p>
        </w:tc>
        <w:tc>
          <w:tcPr>
            <w:tcW w:w="342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"http://volgawolga.ru/common/cabins/pushkaryov/2014/p_1B/p_scheme_1B.gif" \* MERGEFORMATINET </w:instrText>
            </w:r>
            <w:r>
              <w:fldChar w:fldCharType="separate"/>
            </w:r>
            <w:r>
              <w:pict>
                <v:shape id="_x0000_i1049" type="#_x0000_t75" style="width:150pt;height:150pt">
                  <v:imagedata r:id="rId51" r:href="rId52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2-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1 нижнее + 1 верхнее)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средней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раковина, холодная и горячая вода,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s=5,50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верхняя полка не откидывается</w:t>
            </w:r>
          </w:p>
        </w:tc>
      </w:tr>
    </w:tbl>
    <w:p w:rsidR="00ED1F83" w:rsidRDefault="00ED1F83" w:rsidP="00ED1F83">
      <w:pPr>
        <w:rPr>
          <w:rFonts w:ascii="Tahoma" w:hAnsi="Tahoma" w:cs="Tahoma"/>
          <w:sz w:val="22"/>
          <w:szCs w:val="22"/>
        </w:rPr>
      </w:pPr>
    </w:p>
    <w:p w:rsidR="00ED1F83" w:rsidRDefault="00ED1F83" w:rsidP="00ED1F83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4556"/>
        <w:gridCol w:w="3178"/>
        <w:gridCol w:w="1611"/>
      </w:tblGrid>
      <w:tr w:rsidR="00ED1F83" w:rsidRPr="00766B91" w:rsidTr="0073653D">
        <w:tc>
          <w:tcPr>
            <w:tcW w:w="10695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009999"/>
            <w:vAlign w:val="center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color w:val="000000"/>
                <w:sz w:val="30"/>
                <w:szCs w:val="30"/>
              </w:rPr>
            </w:pPr>
            <w:r>
              <w:rPr>
                <w:rFonts w:ascii="Tahoma" w:hAnsi="Tahoma" w:cs="Tahoma"/>
                <w:color w:val="000000"/>
                <w:sz w:val="30"/>
                <w:szCs w:val="30"/>
              </w:rPr>
              <w:t>2А</w:t>
            </w:r>
            <w:r w:rsidRPr="00766B91">
              <w:rPr>
                <w:rFonts w:ascii="Tahoma" w:hAnsi="Tahoma" w:cs="Tahoma"/>
                <w:color w:val="000000"/>
                <w:sz w:val="30"/>
                <w:szCs w:val="30"/>
              </w:rPr>
              <w:t xml:space="preserve"> класс</w:t>
            </w:r>
          </w:p>
        </w:tc>
      </w:tr>
      <w:tr w:rsidR="00ED1F83" w:rsidRPr="00766B91" w:rsidTr="0073653D">
        <w:trPr>
          <w:trHeight w:val="3524"/>
        </w:trPr>
        <w:tc>
          <w:tcPr>
            <w:tcW w:w="465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:rsidR="00ED1F83" w:rsidRPr="00832B84" w:rsidRDefault="00ED1F83" w:rsidP="007365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"http://volgawolga.ru/common/cabins/pushkaryov/2014/p_2a/p-img-2a.jpg" \* MERGEFORMATINET </w:instrText>
            </w:r>
            <w:r>
              <w:fldChar w:fldCharType="separate"/>
            </w:r>
            <w:r>
              <w:pict>
                <v:shape id="_x0000_i1050" type="#_x0000_t75" style="width:225pt;height:150pt">
                  <v:imagedata r:id="rId53" r:href="rId54"/>
                </v:shape>
              </w:pict>
            </w:r>
            <w:r>
              <w:fldChar w:fldCharType="end"/>
            </w:r>
          </w:p>
        </w:tc>
        <w:tc>
          <w:tcPr>
            <w:tcW w:w="33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766B91" w:rsidRDefault="00ED1F83" w:rsidP="0073653D">
            <w:pPr>
              <w:pStyle w:val="a3"/>
              <w:ind w:left="94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fldChar w:fldCharType="begin"/>
            </w:r>
            <w:r>
              <w:instrText xml:space="preserve"> INCLUDEPICTURE "http://volgawolga.ru/common/cabins/pushkaryov/2014/p_2A/p_scheme_2A.gif" \* MERGEFORMATINET </w:instrText>
            </w:r>
            <w:r>
              <w:fldChar w:fldCharType="separate"/>
            </w:r>
            <w:r>
              <w:pict>
                <v:shape id="_x0000_i1051" type="#_x0000_t75" style="width:150pt;height:150pt">
                  <v:imagedata r:id="rId55" r:href="rId56"/>
                </v:shape>
              </w:pict>
            </w:r>
            <w:r>
              <w:fldChar w:fldCharType="end"/>
            </w:r>
          </w:p>
        </w:tc>
        <w:tc>
          <w:tcPr>
            <w:tcW w:w="2713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ED1F83" w:rsidRPr="00832B84" w:rsidRDefault="00ED1F83" w:rsidP="0073653D">
            <w:pPr>
              <w:pStyle w:val="a3"/>
              <w:ind w:left="94"/>
              <w:rPr>
                <w:rFonts w:ascii="Tahoma" w:hAnsi="Tahoma" w:cs="Tahoma"/>
                <w:sz w:val="22"/>
                <w:szCs w:val="22"/>
              </w:rPr>
            </w:pP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2-</w:t>
            </w:r>
            <w:proofErr w:type="gramStart"/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местная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(</w:t>
            </w:r>
            <w:proofErr w:type="gram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1 нижнее + 1 верхнее)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на средней палубе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Style w:val="a4"/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 каюте: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раковина, холодная и горячая вода, шкаф для одежды, радио,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эл.розетка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, окно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 xml:space="preserve">s=4,50 </w:t>
            </w:r>
            <w:proofErr w:type="spellStart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кв.м</w:t>
            </w:r>
            <w:proofErr w:type="spellEnd"/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.</w:t>
            </w:r>
            <w:r>
              <w:rPr>
                <w:rFonts w:ascii="Tahoma" w:hAnsi="Tahoma" w:cs="Tahoma"/>
                <w:color w:val="454545"/>
                <w:sz w:val="22"/>
                <w:szCs w:val="22"/>
              </w:rPr>
              <w:br/>
            </w:r>
            <w:r>
              <w:rPr>
                <w:rFonts w:ascii="Tahoma" w:hAnsi="Tahoma" w:cs="Tahoma"/>
                <w:color w:val="454545"/>
                <w:sz w:val="22"/>
                <w:szCs w:val="22"/>
                <w:shd w:val="clear" w:color="auto" w:fill="FFFFFF"/>
              </w:rPr>
              <w:t>верхняя полка не откидывается</w:t>
            </w:r>
          </w:p>
        </w:tc>
      </w:tr>
    </w:tbl>
    <w:p w:rsidR="00CD44C3" w:rsidRDefault="00CD44C3">
      <w:bookmarkStart w:id="0" w:name="_GoBack"/>
      <w:bookmarkEnd w:id="0"/>
    </w:p>
    <w:sectPr w:rsidR="00CD4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4C"/>
    <w:rsid w:val="00CD44C3"/>
    <w:rsid w:val="00ED1F83"/>
    <w:rsid w:val="00FC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8F945-EF87-469D-A4C8-A59C39852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F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D1F83"/>
    <w:pPr>
      <w:spacing w:before="100" w:beforeAutospacing="1" w:after="100" w:afterAutospacing="1"/>
    </w:pPr>
  </w:style>
  <w:style w:type="character" w:styleId="a4">
    <w:name w:val="Strong"/>
    <w:qFormat/>
    <w:rsid w:val="00ED1F83"/>
    <w:rPr>
      <w:b/>
      <w:bCs/>
    </w:rPr>
  </w:style>
  <w:style w:type="character" w:customStyle="1" w:styleId="apple-converted-space">
    <w:name w:val="apple-converted-space"/>
    <w:basedOn w:val="a0"/>
    <w:rsid w:val="00ED1F83"/>
  </w:style>
  <w:style w:type="character" w:styleId="a5">
    <w:name w:val="Emphasis"/>
    <w:qFormat/>
    <w:rsid w:val="00ED1F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volgawolga.ru/common/cabins/pushkaryov/2014/p_beta/p-img-beta.jp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2.png"/><Relationship Id="rId39" Type="http://schemas.openxmlformats.org/officeDocument/2006/relationships/image" Target="http://volgawolga.ru/common/cabins/pushkaryov/2014/p_1/p-img-1-1.jpg" TargetMode="External"/><Relationship Id="rId21" Type="http://schemas.openxmlformats.org/officeDocument/2006/relationships/image" Target="http://volgawolga.ru/common/cabins/pushkaryov/2014/p_beta/p_scheme_beta-econom-113-114.gif" TargetMode="External"/><Relationship Id="rId34" Type="http://schemas.openxmlformats.org/officeDocument/2006/relationships/image" Target="media/image16.jpeg"/><Relationship Id="rId42" Type="http://schemas.openxmlformats.org/officeDocument/2006/relationships/image" Target="media/image20.jpeg"/><Relationship Id="rId47" Type="http://schemas.openxmlformats.org/officeDocument/2006/relationships/image" Target="http://volgawolga.ru/common/cabins/pushkaryov/2014/p_1a/p-img-1a.jpg" TargetMode="External"/><Relationship Id="rId50" Type="http://schemas.openxmlformats.org/officeDocument/2006/relationships/image" Target="http://volgawolga.ru/common/cabins/pushkaryov/2014/p_1b/p-img-1b.jpg" TargetMode="External"/><Relationship Id="rId55" Type="http://schemas.openxmlformats.org/officeDocument/2006/relationships/image" Target="media/image26.png"/><Relationship Id="rId7" Type="http://schemas.openxmlformats.org/officeDocument/2006/relationships/image" Target="http://volgawolga.ru/common/cabins/pushkaryov/2014/p_delta/p_scheme_delta.gif" TargetMode="External"/><Relationship Id="rId12" Type="http://schemas.openxmlformats.org/officeDocument/2006/relationships/image" Target="media/image5.jpeg"/><Relationship Id="rId17" Type="http://schemas.openxmlformats.org/officeDocument/2006/relationships/image" Target="http://volgawolga.ru/common/cabins/pushkaryov/2014/p_beta/p-img-beta-econom.jpg" TargetMode="External"/><Relationship Id="rId25" Type="http://schemas.openxmlformats.org/officeDocument/2006/relationships/image" Target="http://volgawolga.ru/common/cabins/pushkaryov/2014/p_sigma/p-img-sigma-2.jpg" TargetMode="External"/><Relationship Id="rId33" Type="http://schemas.openxmlformats.org/officeDocument/2006/relationships/image" Target="http://volgawolga.ru/common/cabins/pushkaryov/2014/p_sigma/p_scheme_sigma-econom.gif" TargetMode="External"/><Relationship Id="rId38" Type="http://schemas.openxmlformats.org/officeDocument/2006/relationships/image" Target="media/image18.jpeg"/><Relationship Id="rId46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http://volgawolga.ru/common/cabins/pushkaryov/2014/p_sigma/p_scheme_sigma-2.gif" TargetMode="External"/><Relationship Id="rId41" Type="http://schemas.openxmlformats.org/officeDocument/2006/relationships/image" Target="http://volgawolga.ru/common/cabins/pushkaryov/2014/p_1/p_scheme_1-1.gif" TargetMode="External"/><Relationship Id="rId54" Type="http://schemas.openxmlformats.org/officeDocument/2006/relationships/image" Target="http://volgawolga.ru/common/cabins/pushkaryov/2014/p_2a/p-img-2a.jpg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http://volgawolga.ru/common/cabins/pushkaryov/2014/p_alfa/p_scheme_alfa.gif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png"/><Relationship Id="rId37" Type="http://schemas.openxmlformats.org/officeDocument/2006/relationships/image" Target="http://volgawolga.ru/common/cabins/pushkaryov/2014/p_zeta/p_scheme_zeta.gif" TargetMode="External"/><Relationship Id="rId40" Type="http://schemas.openxmlformats.org/officeDocument/2006/relationships/image" Target="media/image19.png"/><Relationship Id="rId45" Type="http://schemas.openxmlformats.org/officeDocument/2006/relationships/image" Target="http://volgawolga.ru/common/cabins/pushkaryov/2014/p_1/p_scheme_1-2.gif" TargetMode="External"/><Relationship Id="rId53" Type="http://schemas.openxmlformats.org/officeDocument/2006/relationships/image" Target="media/image25.jpeg"/><Relationship Id="rId58" Type="http://schemas.openxmlformats.org/officeDocument/2006/relationships/theme" Target="theme/theme1.xml"/><Relationship Id="rId5" Type="http://schemas.openxmlformats.org/officeDocument/2006/relationships/image" Target="http://volgawolga.ru/common/cabins/pushkaryov/2014/p_delta/p-img-delta.jpg" TargetMode="External"/><Relationship Id="rId15" Type="http://schemas.openxmlformats.org/officeDocument/2006/relationships/image" Target="http://volgawolga.ru/common/cabins/pushkaryov/2014/p_beta/p_scheme_beta.gif" TargetMode="External"/><Relationship Id="rId23" Type="http://schemas.openxmlformats.org/officeDocument/2006/relationships/image" Target="http://volgawolga.ru/common/cabins/pushkaryov/2014/p_sigma/p-img-sigma-1.jpg" TargetMode="External"/><Relationship Id="rId28" Type="http://schemas.openxmlformats.org/officeDocument/2006/relationships/image" Target="media/image13.png"/><Relationship Id="rId36" Type="http://schemas.openxmlformats.org/officeDocument/2006/relationships/image" Target="media/image17.png"/><Relationship Id="rId49" Type="http://schemas.openxmlformats.org/officeDocument/2006/relationships/image" Target="media/image23.jpeg"/><Relationship Id="rId57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http://volgawolga.ru/common/cabins/pushkaryov/2014/p_beta/p_scheme_beta-econom.gif" TargetMode="External"/><Relationship Id="rId31" Type="http://schemas.openxmlformats.org/officeDocument/2006/relationships/image" Target="http://volgawolga.ru/common/cabins/pushkaryov/2014/p_sigma/p-img-sigma-econom.jpg" TargetMode="External"/><Relationship Id="rId44" Type="http://schemas.openxmlformats.org/officeDocument/2006/relationships/image" Target="media/image21.png"/><Relationship Id="rId52" Type="http://schemas.openxmlformats.org/officeDocument/2006/relationships/image" Target="http://volgawolga.ru/common/cabins/pushkaryov/2014/p_1B/p_scheme_1B.gif" TargetMode="External"/><Relationship Id="rId4" Type="http://schemas.openxmlformats.org/officeDocument/2006/relationships/image" Target="media/image1.jpeg"/><Relationship Id="rId9" Type="http://schemas.openxmlformats.org/officeDocument/2006/relationships/image" Target="http://volgawolga.ru/common/cabins/pushkaryov/2014/p_alfa/p-img-alfa.jpg" TargetMode="External"/><Relationship Id="rId14" Type="http://schemas.openxmlformats.org/officeDocument/2006/relationships/image" Target="media/image6.png"/><Relationship Id="rId22" Type="http://schemas.openxmlformats.org/officeDocument/2006/relationships/image" Target="media/image10.jpeg"/><Relationship Id="rId27" Type="http://schemas.openxmlformats.org/officeDocument/2006/relationships/image" Target="http://volgawolga.ru/common/cabins/pushkaryov/2014/p_sigma/p_scheme_sigma-1.gif" TargetMode="External"/><Relationship Id="rId30" Type="http://schemas.openxmlformats.org/officeDocument/2006/relationships/image" Target="media/image14.jpeg"/><Relationship Id="rId35" Type="http://schemas.openxmlformats.org/officeDocument/2006/relationships/image" Target="http://volgawolga.ru/common/cabins/pushkaryov/2014/p_zeta/p-img-zeta.jpg" TargetMode="External"/><Relationship Id="rId43" Type="http://schemas.openxmlformats.org/officeDocument/2006/relationships/image" Target="http://volgawolga.ru/common/cabins/pushkaryov/2014/p_1/p-img-1-2.jpg" TargetMode="External"/><Relationship Id="rId48" Type="http://schemas.openxmlformats.org/officeDocument/2006/relationships/image" Target="http://volgawolga.ru/common/cabins/pushkaryov/2014/p_1A/p_scheme_1A.gif" TargetMode="External"/><Relationship Id="rId56" Type="http://schemas.openxmlformats.org/officeDocument/2006/relationships/image" Target="http://volgawolga.ru/common/cabins/pushkaryov/2014/p_2A/p_scheme_2A.gif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24.pn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845</Words>
  <Characters>4817</Characters>
  <Application>Microsoft Office Word</Application>
  <DocSecurity>0</DocSecurity>
  <Lines>40</Lines>
  <Paragraphs>11</Paragraphs>
  <ScaleCrop>false</ScaleCrop>
  <Company/>
  <LinksUpToDate>false</LinksUpToDate>
  <CharactersWithSpaces>5651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Agent13</dc:creator>
  <cp:keywords/>
  <dc:description/>
  <cp:lastModifiedBy>Agent13</cp:lastModifiedBy>
  <cp:revision>2</cp:revision>
  <dcterms:created xsi:type="dcterms:W3CDTF">2015-11-27T11:02:00Z</dcterms:created>
  <dcterms:modified xsi:type="dcterms:W3CDTF">2015-11-27T11:02:00Z</dcterms:modified>
</cp:coreProperties>
</file>